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89" w:rsidRPr="00365897" w:rsidRDefault="003D2C85" w:rsidP="00365897">
      <w:pPr>
        <w:jc w:val="center"/>
        <w:rPr>
          <w:b/>
          <w:sz w:val="36"/>
        </w:rPr>
      </w:pPr>
      <w:r w:rsidRPr="00365897">
        <w:rPr>
          <w:rFonts w:hint="eastAsia"/>
          <w:b/>
          <w:sz w:val="36"/>
        </w:rPr>
        <w:t>校外实习基地及实习企业</w:t>
      </w:r>
    </w:p>
    <w:p w:rsidR="003D2C85" w:rsidRDefault="003D2C85" w:rsidP="003D2C85">
      <w:pPr>
        <w:pStyle w:val="a3"/>
        <w:ind w:left="360" w:firstLineChars="0" w:firstLine="0"/>
      </w:pPr>
    </w:p>
    <w:p w:rsidR="003D2C85" w:rsidRPr="00365897" w:rsidRDefault="00365897" w:rsidP="00365897">
      <w:pPr>
        <w:rPr>
          <w:b/>
          <w:sz w:val="28"/>
        </w:rPr>
      </w:pPr>
      <w:r>
        <w:rPr>
          <w:rFonts w:hint="eastAsia"/>
          <w:b/>
          <w:sz w:val="28"/>
        </w:rPr>
        <w:t>一、</w:t>
      </w:r>
      <w:r w:rsidR="003D2C85" w:rsidRPr="00365897">
        <w:rPr>
          <w:rFonts w:hint="eastAsia"/>
          <w:b/>
          <w:sz w:val="28"/>
        </w:rPr>
        <w:t>校外实习基地</w:t>
      </w:r>
    </w:p>
    <w:p w:rsidR="003D2C85" w:rsidRPr="00365897" w:rsidRDefault="00365897" w:rsidP="00365897">
      <w:pPr>
        <w:ind w:firstLineChars="100" w:firstLine="280"/>
        <w:rPr>
          <w:sz w:val="28"/>
        </w:rPr>
      </w:pPr>
      <w:r w:rsidRPr="00365897">
        <w:rPr>
          <w:rFonts w:hint="eastAsia"/>
          <w:sz w:val="28"/>
        </w:rPr>
        <w:t>1</w:t>
      </w:r>
      <w:r w:rsidRPr="00365897">
        <w:rPr>
          <w:rFonts w:hint="eastAsia"/>
          <w:sz w:val="28"/>
        </w:rPr>
        <w:t>、</w:t>
      </w:r>
      <w:r w:rsidR="003D2C85" w:rsidRPr="00365897">
        <w:rPr>
          <w:rFonts w:hint="eastAsia"/>
          <w:sz w:val="28"/>
        </w:rPr>
        <w:t>山西上和建筑装饰有限公司</w:t>
      </w:r>
    </w:p>
    <w:p w:rsidR="00365897" w:rsidRPr="00365897" w:rsidRDefault="00365897" w:rsidP="00365897">
      <w:pPr>
        <w:ind w:firstLineChars="100" w:firstLine="280"/>
        <w:rPr>
          <w:rFonts w:hint="eastAsia"/>
          <w:sz w:val="28"/>
        </w:rPr>
      </w:pPr>
      <w:r w:rsidRPr="00365897">
        <w:rPr>
          <w:rFonts w:hint="eastAsia"/>
          <w:sz w:val="28"/>
        </w:rPr>
        <w:t>2</w:t>
      </w:r>
      <w:r w:rsidRPr="00365897">
        <w:rPr>
          <w:rFonts w:hint="eastAsia"/>
          <w:sz w:val="28"/>
        </w:rPr>
        <w:t>、</w:t>
      </w:r>
      <w:r w:rsidR="003D2C85" w:rsidRPr="00365897">
        <w:rPr>
          <w:rFonts w:hint="eastAsia"/>
          <w:sz w:val="28"/>
        </w:rPr>
        <w:t>山西简单故事传媒有限公司</w:t>
      </w:r>
    </w:p>
    <w:p w:rsidR="003D2C85" w:rsidRPr="00365897" w:rsidRDefault="00365897" w:rsidP="00365897">
      <w:pPr>
        <w:ind w:firstLineChars="100" w:firstLine="280"/>
        <w:rPr>
          <w:sz w:val="28"/>
        </w:rPr>
      </w:pPr>
      <w:r w:rsidRPr="00365897">
        <w:rPr>
          <w:rFonts w:hint="eastAsia"/>
          <w:sz w:val="28"/>
        </w:rPr>
        <w:t>3</w:t>
      </w:r>
      <w:r w:rsidRPr="00365897">
        <w:rPr>
          <w:rFonts w:hint="eastAsia"/>
          <w:sz w:val="28"/>
        </w:rPr>
        <w:t>、</w:t>
      </w:r>
      <w:r w:rsidR="003D2C85" w:rsidRPr="00365897">
        <w:rPr>
          <w:rFonts w:hint="eastAsia"/>
          <w:sz w:val="28"/>
        </w:rPr>
        <w:t>临汾市乐衣格商贸有限公司</w:t>
      </w:r>
    </w:p>
    <w:p w:rsidR="003D2C85" w:rsidRPr="00365897" w:rsidRDefault="003D2C85" w:rsidP="00365897">
      <w:pPr>
        <w:rPr>
          <w:b/>
          <w:sz w:val="28"/>
        </w:rPr>
      </w:pPr>
      <w:r w:rsidRPr="00365897">
        <w:rPr>
          <w:rFonts w:hint="eastAsia"/>
          <w:b/>
          <w:sz w:val="28"/>
        </w:rPr>
        <w:t>二、实习企业</w:t>
      </w:r>
    </w:p>
    <w:p w:rsidR="003D2C85" w:rsidRPr="00365897" w:rsidRDefault="00365897" w:rsidP="00365897">
      <w:pPr>
        <w:rPr>
          <w:rFonts w:hint="eastAsia"/>
          <w:sz w:val="28"/>
        </w:rPr>
      </w:pPr>
      <w:r w:rsidRPr="00365897">
        <w:rPr>
          <w:rFonts w:hint="eastAsia"/>
          <w:sz w:val="28"/>
        </w:rPr>
        <w:t>1</w:t>
      </w:r>
      <w:r w:rsidRPr="00365897">
        <w:rPr>
          <w:rFonts w:hint="eastAsia"/>
          <w:sz w:val="28"/>
        </w:rPr>
        <w:t>、中国电信临汾分公司</w:t>
      </w:r>
    </w:p>
    <w:p w:rsidR="00365897" w:rsidRPr="00365897" w:rsidRDefault="00365897" w:rsidP="00365897">
      <w:pPr>
        <w:rPr>
          <w:rFonts w:hint="eastAsia"/>
          <w:sz w:val="28"/>
        </w:rPr>
      </w:pPr>
      <w:r w:rsidRPr="00365897">
        <w:rPr>
          <w:rFonts w:hint="eastAsia"/>
          <w:sz w:val="28"/>
        </w:rPr>
        <w:t>2</w:t>
      </w:r>
      <w:r w:rsidRPr="00365897">
        <w:rPr>
          <w:rFonts w:hint="eastAsia"/>
          <w:sz w:val="28"/>
        </w:rPr>
        <w:t>、山西煤炭运销集团临汾有限公司</w:t>
      </w:r>
    </w:p>
    <w:p w:rsidR="00365897" w:rsidRPr="00365897" w:rsidRDefault="00365897" w:rsidP="00365897">
      <w:pPr>
        <w:rPr>
          <w:rFonts w:hint="eastAsia"/>
          <w:sz w:val="28"/>
        </w:rPr>
      </w:pPr>
      <w:r w:rsidRPr="00365897">
        <w:rPr>
          <w:rFonts w:hint="eastAsia"/>
          <w:sz w:val="28"/>
        </w:rPr>
        <w:t>3</w:t>
      </w:r>
      <w:r w:rsidRPr="00365897">
        <w:rPr>
          <w:rFonts w:hint="eastAsia"/>
          <w:sz w:val="28"/>
        </w:rPr>
        <w:t>、临汾市龙雨文化传播有限公司</w:t>
      </w:r>
    </w:p>
    <w:p w:rsidR="00365897" w:rsidRPr="00365897" w:rsidRDefault="00365897" w:rsidP="00365897">
      <w:pPr>
        <w:rPr>
          <w:rFonts w:hint="eastAsia"/>
          <w:sz w:val="28"/>
        </w:rPr>
      </w:pPr>
      <w:r w:rsidRPr="00365897">
        <w:rPr>
          <w:rFonts w:hint="eastAsia"/>
          <w:sz w:val="28"/>
        </w:rPr>
        <w:t>4</w:t>
      </w:r>
      <w:r w:rsidRPr="00365897">
        <w:rPr>
          <w:rFonts w:hint="eastAsia"/>
          <w:sz w:val="28"/>
        </w:rPr>
        <w:t>、临汾市尧都区优迪广告设计有限公司</w:t>
      </w:r>
    </w:p>
    <w:p w:rsidR="00365897" w:rsidRPr="00365897" w:rsidRDefault="00365897" w:rsidP="00365897">
      <w:pPr>
        <w:rPr>
          <w:rFonts w:hint="eastAsia"/>
          <w:sz w:val="28"/>
        </w:rPr>
      </w:pPr>
      <w:r w:rsidRPr="00365897">
        <w:rPr>
          <w:rFonts w:hint="eastAsia"/>
          <w:sz w:val="28"/>
        </w:rPr>
        <w:t>5</w:t>
      </w:r>
      <w:r w:rsidRPr="00365897">
        <w:rPr>
          <w:rFonts w:hint="eastAsia"/>
          <w:sz w:val="28"/>
        </w:rPr>
        <w:t>、山西振薪文化传媒有限公司</w:t>
      </w:r>
    </w:p>
    <w:p w:rsidR="00365897" w:rsidRDefault="00365897" w:rsidP="00365897">
      <w:pPr>
        <w:ind w:firstLineChars="200" w:firstLine="420"/>
      </w:pPr>
      <w:r>
        <w:t>………</w:t>
      </w:r>
      <w:r>
        <w:rPr>
          <w:rFonts w:hint="eastAsia"/>
        </w:rPr>
        <w:t>等</w:t>
      </w:r>
      <w:bookmarkStart w:id="0" w:name="_GoBack"/>
      <w:bookmarkEnd w:id="0"/>
    </w:p>
    <w:sectPr w:rsidR="0036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8D2"/>
    <w:multiLevelType w:val="hybridMultilevel"/>
    <w:tmpl w:val="46ACB3DC"/>
    <w:lvl w:ilvl="0" w:tplc="47C0F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0D"/>
    <w:rsid w:val="00365897"/>
    <w:rsid w:val="003D2C85"/>
    <w:rsid w:val="0053660D"/>
    <w:rsid w:val="006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2024-03-13T09:24:00Z</dcterms:created>
  <dcterms:modified xsi:type="dcterms:W3CDTF">2024-03-13T09:36:00Z</dcterms:modified>
</cp:coreProperties>
</file>